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05" w:type="dxa"/>
        <w:tblInd w:w="137" w:type="dxa"/>
        <w:tblLook w:val="04A0" w:firstRow="1" w:lastRow="0" w:firstColumn="1" w:lastColumn="0" w:noHBand="0" w:noVBand="1"/>
      </w:tblPr>
      <w:tblGrid>
        <w:gridCol w:w="7626"/>
        <w:gridCol w:w="2279"/>
      </w:tblGrid>
      <w:tr w:rsidR="00A9053B" w:rsidRPr="00C26884" w:rsidTr="00191EB0">
        <w:tc>
          <w:tcPr>
            <w:tcW w:w="9905" w:type="dxa"/>
            <w:gridSpan w:val="2"/>
          </w:tcPr>
          <w:p w:rsidR="00A9053B" w:rsidRPr="00553A57" w:rsidRDefault="004B5A46" w:rsidP="00846A96">
            <w:pPr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bookmarkStart w:id="0" w:name="_GoBack"/>
            <w:bookmarkEnd w:id="0"/>
            <w:r w:rsidRPr="004B5A4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202</w:t>
            </w:r>
            <w:r w:rsidR="00846A96">
              <w:rPr>
                <w:rFonts w:ascii="Times New Roman" w:eastAsia="標楷體" w:hAnsi="Times New Roman" w:cs="Times New Roman"/>
                <w:sz w:val="32"/>
                <w:szCs w:val="32"/>
              </w:rPr>
              <w:t>3</w:t>
            </w:r>
            <w:r w:rsidRPr="004B5A4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陽明交大</w:t>
            </w:r>
            <w:r w:rsidR="00600B10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x</w:t>
            </w:r>
            <w:r w:rsidRPr="004B5A4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理律學堂《科技與法律跨領域</w:t>
            </w:r>
            <w:r w:rsidR="00846A9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暑</w:t>
            </w:r>
            <w:r w:rsidRPr="004B5A46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假營隊》</w:t>
            </w:r>
            <w:r w:rsidR="00A9053B" w:rsidRPr="00553A57">
              <w:rPr>
                <w:rFonts w:ascii="Times New Roman" w:eastAsia="標楷體" w:hAnsi="Times New Roman" w:cs="Times New Roman"/>
                <w:sz w:val="32"/>
                <w:szCs w:val="32"/>
              </w:rPr>
              <w:t>申請表</w:t>
            </w: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 w:val="restart"/>
            <w:vAlign w:val="center"/>
          </w:tcPr>
          <w:p w:rsidR="001854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推薦老師</w:t>
            </w:r>
            <w:r w:rsidR="00185408"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="00185408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性別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  <w:vAlign w:val="center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rPr>
          <w:trHeight w:val="730"/>
        </w:trPr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就讀或畢業學校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學號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mail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rPr>
          <w:trHeight w:val="364"/>
        </w:trPr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  <w:r w:rsidR="00235C59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 w:rsidR="00A9053B" w:rsidRPr="00807808" w:rsidRDefault="00A9053B" w:rsidP="00846A96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個人簡介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846A96">
              <w:rPr>
                <w:rFonts w:ascii="Times New Roman" w:eastAsia="標楷體" w:hAnsi="Times New Roman" w:cs="Times New Roman"/>
                <w:szCs w:val="24"/>
              </w:rPr>
              <w:t>3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字以內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◎研習</w:t>
            </w:r>
            <w:r>
              <w:rPr>
                <w:rFonts w:ascii="標楷體" w:eastAsia="標楷體" w:hAnsi="標楷體" w:cs="Times New Roman" w:hint="eastAsia"/>
                <w:szCs w:val="24"/>
              </w:rPr>
              <w:t>目的與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構想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846A96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00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字以內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5C2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5C2469" w:rsidRDefault="00A9053B" w:rsidP="005C2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</w:tcBorders>
          </w:tcPr>
          <w:p w:rsidR="00A9053B" w:rsidRPr="00A9053B" w:rsidRDefault="00A9053B" w:rsidP="00191EB0">
            <w:pPr>
              <w:jc w:val="right"/>
              <w:rPr>
                <w:rFonts w:ascii="Times New Roman" w:eastAsia="標楷體" w:hAnsi="Times New Roman" w:cs="Times New Roman"/>
                <w:color w:val="D9D9D9" w:themeColor="background1" w:themeShade="D9"/>
                <w:szCs w:val="24"/>
              </w:rPr>
            </w:pP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(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如不敷使用請自行增加、列印本頁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)</w:t>
            </w:r>
          </w:p>
        </w:tc>
      </w:tr>
    </w:tbl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</w:p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  <w:r w:rsidRPr="00B558F0">
        <w:rPr>
          <w:rFonts w:ascii="Times New Roman" w:eastAsia="標楷體" w:hAnsi="Times New Roman" w:cs="Times New Roman" w:hint="eastAsia"/>
          <w:szCs w:val="24"/>
        </w:rPr>
        <w:t>申請人</w:t>
      </w:r>
      <w:r w:rsidRPr="00B558F0">
        <w:rPr>
          <w:rFonts w:ascii="Times New Roman" w:eastAsia="標楷體" w:hAnsi="Times New Roman" w:cs="Times New Roman"/>
          <w:szCs w:val="24"/>
        </w:rPr>
        <w:t>已詳細閱讀招生公告、</w:t>
      </w:r>
      <w:r w:rsidRPr="00B558F0">
        <w:rPr>
          <w:rFonts w:ascii="Times New Roman" w:eastAsia="標楷體" w:hAnsi="Times New Roman" w:cs="Times New Roman" w:hint="eastAsia"/>
          <w:szCs w:val="24"/>
        </w:rPr>
        <w:t>甄</w:t>
      </w:r>
      <w:r w:rsidRPr="00B558F0">
        <w:rPr>
          <w:rFonts w:ascii="Times New Roman" w:eastAsia="標楷體" w:hAnsi="Times New Roman" w:cs="Times New Roman"/>
          <w:szCs w:val="24"/>
        </w:rPr>
        <w:t>選辦法以及</w:t>
      </w:r>
      <w:r w:rsidR="00FE1FE0" w:rsidRPr="00B558F0">
        <w:rPr>
          <w:rFonts w:ascii="Times New Roman" w:eastAsia="標楷體" w:hAnsi="Times New Roman" w:cs="Times New Roman"/>
          <w:szCs w:val="24"/>
        </w:rPr>
        <w:t>交通</w:t>
      </w:r>
      <w:r w:rsidRPr="00B558F0">
        <w:rPr>
          <w:rFonts w:ascii="Times New Roman" w:eastAsia="標楷體" w:hAnsi="Times New Roman" w:cs="Times New Roman"/>
          <w:szCs w:val="24"/>
        </w:rPr>
        <w:t>住宿補助說明之內容，同意遵守以上規定，於下方簽名。</w:t>
      </w:r>
    </w:p>
    <w:p w:rsidR="005C2469" w:rsidRDefault="00B558F0" w:rsidP="00B558F0">
      <w:pPr>
        <w:widowControl/>
        <w:jc w:val="right"/>
      </w:pP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中華民國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年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月</w:t>
      </w:r>
      <w:r w:rsidRPr="00B558F0">
        <w:rPr>
          <w:rFonts w:ascii="Times New Roman" w:eastAsia="標楷體" w:hAnsi="Times New Roman" w:cs="Times New Roman"/>
          <w:szCs w:val="24"/>
        </w:rPr>
        <w:t>________</w:t>
      </w:r>
      <w:r w:rsidRPr="00B558F0">
        <w:rPr>
          <w:rFonts w:ascii="Times New Roman" w:eastAsia="標楷體" w:hAnsi="Times New Roman" w:cs="Times New Roman"/>
          <w:szCs w:val="24"/>
        </w:rPr>
        <w:t>日</w:t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申請人親簽</w:t>
      </w:r>
      <w:r w:rsidRPr="00B558F0">
        <w:rPr>
          <w:rFonts w:ascii="Times New Roman" w:eastAsia="標楷體" w:hAnsi="Times New Roman" w:cs="Times New Roman"/>
          <w:szCs w:val="24"/>
        </w:rPr>
        <w:t>________________________________</w:t>
      </w:r>
    </w:p>
    <w:p w:rsidR="00B558F0" w:rsidRDefault="00B558F0"/>
    <w:p w:rsidR="00B558F0" w:rsidRDefault="00B558F0">
      <w:pPr>
        <w:widowControl/>
      </w:pPr>
      <w:r>
        <w:br w:type="page"/>
      </w:r>
    </w:p>
    <w:p w:rsidR="00B558F0" w:rsidRPr="00B558F0" w:rsidRDefault="00B558F0" w:rsidP="00B558F0">
      <w:pPr>
        <w:widowControl/>
        <w:jc w:val="right"/>
        <w:rPr>
          <w:rFonts w:ascii="Times New Roman" w:eastAsia="標楷體" w:hAnsi="Times New Roman" w:cs="Times New Roman"/>
          <w:b/>
          <w:sz w:val="28"/>
          <w:szCs w:val="24"/>
        </w:rPr>
      </w:pPr>
      <w:r w:rsidRPr="00B558F0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附件</w:t>
      </w:r>
    </w:p>
    <w:p w:rsidR="00F97026" w:rsidRPr="00F97026" w:rsidRDefault="00F97026" w:rsidP="00F97026">
      <w:pPr>
        <w:widowControl/>
        <w:snapToGrid w:val="0"/>
        <w:spacing w:line="360" w:lineRule="atLeast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F97026">
        <w:rPr>
          <w:rFonts w:ascii="標楷體" w:eastAsia="標楷體" w:hAnsi="標楷體" w:cs="Calibri" w:hint="eastAsia"/>
          <w:kern w:val="0"/>
          <w:szCs w:val="24"/>
        </w:rPr>
        <w:t>錄取之學員自行到場出席課程與活動乃參加本營隊所必要，惟主辦單位基於愛護同學，提供補助如下，補助資格以身分證上戶籍地</w:t>
      </w:r>
      <w:r w:rsidR="00600B10" w:rsidRPr="002A6B7A">
        <w:rPr>
          <w:rFonts w:ascii="Times New Roman" w:eastAsia="標楷體" w:hAnsi="Times New Roman" w:cs="Times New Roman"/>
        </w:rPr>
        <w:t>(</w:t>
      </w:r>
      <w:r w:rsidR="00600B10" w:rsidRPr="002A6B7A">
        <w:rPr>
          <w:rFonts w:ascii="Times New Roman" w:eastAsia="標楷體" w:hAnsi="Times New Roman" w:cs="Times New Roman"/>
        </w:rPr>
        <w:t>視實際往返地點</w:t>
      </w:r>
      <w:r w:rsidR="00600B10" w:rsidRPr="002A6B7A">
        <w:rPr>
          <w:rFonts w:ascii="Times New Roman" w:eastAsia="標楷體" w:hAnsi="Times New Roman" w:cs="Times New Roman"/>
        </w:rPr>
        <w:t>)</w:t>
      </w:r>
      <w:r w:rsidRPr="00F97026">
        <w:rPr>
          <w:rFonts w:ascii="標楷體" w:eastAsia="標楷體" w:hAnsi="標楷體" w:cs="Calibri" w:hint="eastAsia"/>
          <w:kern w:val="0"/>
          <w:szCs w:val="24"/>
        </w:rPr>
        <w:t>為準。</w:t>
      </w:r>
      <w:r w:rsidR="00D65D40" w:rsidRPr="00D65D40">
        <w:rPr>
          <w:rFonts w:ascii="標楷體" w:eastAsia="標楷體" w:hAnsi="標楷體" w:cs="Calibri" w:hint="eastAsia"/>
          <w:kern w:val="0"/>
          <w:szCs w:val="24"/>
        </w:rPr>
        <w:t>需要補助之報名者須在報名申請時載明，其後歉難受理。</w:t>
      </w:r>
    </w:p>
    <w:p w:rsidR="00846A96" w:rsidRPr="002A6B7A" w:rsidRDefault="00846A96" w:rsidP="00846A96">
      <w:pPr>
        <w:snapToGrid w:val="0"/>
        <w:spacing w:line="360" w:lineRule="atLeast"/>
        <w:jc w:val="both"/>
        <w:rPr>
          <w:rFonts w:ascii="Times New Roman" w:eastAsia="標楷體" w:hAnsi="Times New Roman" w:cs="Times New Roman"/>
        </w:rPr>
      </w:pPr>
      <w:r w:rsidRPr="002A6B7A">
        <w:rPr>
          <w:rFonts w:ascii="Times New Roman" w:eastAsia="標楷體" w:hAnsi="Times New Roman" w:cs="Times New Roman"/>
        </w:rPr>
        <w:t>交通補助：對花東及中南部</w:t>
      </w:r>
      <w:r w:rsidRPr="002A6B7A">
        <w:rPr>
          <w:rFonts w:ascii="Times New Roman" w:eastAsia="標楷體" w:hAnsi="Times New Roman" w:cs="Times New Roman"/>
        </w:rPr>
        <w:t>(</w:t>
      </w:r>
      <w:r w:rsidRPr="002A6B7A">
        <w:rPr>
          <w:rFonts w:ascii="Times New Roman" w:eastAsia="標楷體" w:hAnsi="Times New Roman" w:cs="Times New Roman"/>
        </w:rPr>
        <w:t>新竹以南，不含新竹</w:t>
      </w:r>
      <w:r w:rsidRPr="002A6B7A">
        <w:rPr>
          <w:rFonts w:ascii="Times New Roman" w:eastAsia="標楷體" w:hAnsi="Times New Roman" w:cs="Times New Roman"/>
        </w:rPr>
        <w:t xml:space="preserve">) </w:t>
      </w:r>
      <w:r w:rsidRPr="002A6B7A">
        <w:rPr>
          <w:rFonts w:ascii="Times New Roman" w:eastAsia="標楷體" w:hAnsi="Times New Roman" w:cs="Times New Roman"/>
        </w:rPr>
        <w:t>學員提供交通補助，</w:t>
      </w:r>
      <w:r w:rsidRPr="002A6B7A">
        <w:rPr>
          <w:rFonts w:ascii="Times New Roman" w:eastAsia="標楷體" w:hAnsi="Times New Roman" w:cs="Times New Roman"/>
        </w:rPr>
        <w:t>2023</w:t>
      </w:r>
      <w:r w:rsidRPr="002A6B7A">
        <w:rPr>
          <w:rFonts w:ascii="Times New Roman" w:eastAsia="標楷體" w:hAnsi="Times New Roman" w:cs="Times New Roman"/>
        </w:rPr>
        <w:t>年</w:t>
      </w:r>
      <w:r w:rsidRPr="002A6B7A">
        <w:rPr>
          <w:rFonts w:ascii="Times New Roman" w:eastAsia="標楷體" w:hAnsi="Times New Roman" w:cs="Times New Roman"/>
        </w:rPr>
        <w:t>8</w:t>
      </w:r>
      <w:r w:rsidRPr="002A6B7A">
        <w:rPr>
          <w:rFonts w:ascii="Times New Roman" w:eastAsia="標楷體" w:hAnsi="Times New Roman" w:cs="Times New Roman"/>
        </w:rPr>
        <w:t>月</w:t>
      </w:r>
      <w:r w:rsidRPr="002A6B7A">
        <w:rPr>
          <w:rFonts w:ascii="Times New Roman" w:eastAsia="標楷體" w:hAnsi="Times New Roman" w:cs="Times New Roman"/>
        </w:rPr>
        <w:t>21-25</w:t>
      </w:r>
      <w:r w:rsidRPr="002A6B7A">
        <w:rPr>
          <w:rFonts w:ascii="Times New Roman" w:eastAsia="標楷體" w:hAnsi="Times New Roman" w:cs="Times New Roman"/>
        </w:rPr>
        <w:t>日一次往返，以高鐵</w:t>
      </w:r>
      <w:r w:rsidRPr="002A6B7A">
        <w:rPr>
          <w:rFonts w:ascii="Times New Roman" w:eastAsia="標楷體" w:hAnsi="Times New Roman" w:cs="Times New Roman"/>
        </w:rPr>
        <w:t>(</w:t>
      </w:r>
      <w:r w:rsidRPr="002A6B7A">
        <w:rPr>
          <w:rFonts w:ascii="Times New Roman" w:eastAsia="標楷體" w:hAnsi="Times New Roman" w:cs="Times New Roman"/>
        </w:rPr>
        <w:t>標準車廂</w:t>
      </w:r>
      <w:r w:rsidRPr="002A6B7A">
        <w:rPr>
          <w:rFonts w:ascii="Times New Roman" w:eastAsia="標楷體" w:hAnsi="Times New Roman" w:cs="Times New Roman"/>
        </w:rPr>
        <w:t>)</w:t>
      </w:r>
      <w:r w:rsidRPr="002A6B7A">
        <w:rPr>
          <w:rFonts w:ascii="Times New Roman" w:eastAsia="標楷體" w:hAnsi="Times New Roman" w:cs="Times New Roman"/>
        </w:rPr>
        <w:t>學生票、台鐵自強號或客運價格為補助範圍（車票去程日期必須為營隊開始前一日或當日，回程日期必須為營隊結束當日或後一日，去回程請採同一交通方式）。</w:t>
      </w:r>
    </w:p>
    <w:p w:rsidR="004634C1" w:rsidRPr="00F97026" w:rsidRDefault="00846A96" w:rsidP="00846A96">
      <w:pPr>
        <w:snapToGrid w:val="0"/>
        <w:spacing w:line="360" w:lineRule="atLeast"/>
        <w:jc w:val="both"/>
        <w:rPr>
          <w:rFonts w:ascii="Times New Roman" w:eastAsia="標楷體" w:hAnsi="Times New Roman" w:cs="Times New Roman"/>
          <w:sz w:val="28"/>
          <w:szCs w:val="24"/>
        </w:rPr>
      </w:pPr>
      <w:r w:rsidRPr="002A6B7A">
        <w:rPr>
          <w:rFonts w:ascii="Times New Roman" w:eastAsia="標楷體" w:hAnsi="Times New Roman" w:cs="Times New Roman"/>
        </w:rPr>
        <w:t>住宿補助：考量營隊課程從早到晚，主辦單位對雙北、桃園、基隆以外學員提供活動期間最多五晚住宿補助</w:t>
      </w:r>
      <w:r w:rsidRPr="002A6B7A">
        <w:rPr>
          <w:rFonts w:ascii="Times New Roman" w:eastAsia="標楷體" w:hAnsi="Times New Roman" w:cs="Times New Roman"/>
        </w:rPr>
        <w:t>(8</w:t>
      </w:r>
      <w:r w:rsidRPr="002A6B7A">
        <w:rPr>
          <w:rFonts w:ascii="Times New Roman" w:eastAsia="標楷體" w:hAnsi="Times New Roman" w:cs="Times New Roman"/>
        </w:rPr>
        <w:t>月</w:t>
      </w:r>
      <w:r w:rsidRPr="002A6B7A">
        <w:rPr>
          <w:rFonts w:ascii="Times New Roman" w:eastAsia="標楷體" w:hAnsi="Times New Roman" w:cs="Times New Roman"/>
        </w:rPr>
        <w:t>20</w:t>
      </w:r>
      <w:r w:rsidRPr="002A6B7A">
        <w:rPr>
          <w:rFonts w:ascii="Times New Roman" w:eastAsia="標楷體" w:hAnsi="Times New Roman" w:cs="Times New Roman"/>
        </w:rPr>
        <w:t>日傍晚入宿、</w:t>
      </w:r>
      <w:r w:rsidRPr="002A6B7A">
        <w:rPr>
          <w:rFonts w:ascii="Times New Roman" w:eastAsia="標楷體" w:hAnsi="Times New Roman" w:cs="Times New Roman"/>
        </w:rPr>
        <w:t>8</w:t>
      </w:r>
      <w:r w:rsidRPr="002A6B7A">
        <w:rPr>
          <w:rFonts w:ascii="Times New Roman" w:eastAsia="標楷體" w:hAnsi="Times New Roman" w:cs="Times New Roman"/>
        </w:rPr>
        <w:t>月</w:t>
      </w:r>
      <w:r w:rsidRPr="002A6B7A">
        <w:rPr>
          <w:rFonts w:ascii="Times New Roman" w:eastAsia="標楷體" w:hAnsi="Times New Roman" w:cs="Times New Roman"/>
        </w:rPr>
        <w:t>25</w:t>
      </w:r>
      <w:r w:rsidRPr="002A6B7A">
        <w:rPr>
          <w:rFonts w:ascii="Times New Roman" w:eastAsia="標楷體" w:hAnsi="Times New Roman" w:cs="Times New Roman"/>
        </w:rPr>
        <w:t>日離宿</w:t>
      </w:r>
      <w:r w:rsidRPr="002A6B7A">
        <w:rPr>
          <w:rFonts w:ascii="Times New Roman" w:eastAsia="標楷體" w:hAnsi="Times New Roman" w:cs="Times New Roman"/>
        </w:rPr>
        <w:t>)</w:t>
      </w:r>
      <w:r w:rsidRPr="002A6B7A">
        <w:rPr>
          <w:rFonts w:ascii="Times New Roman" w:eastAsia="標楷體" w:hAnsi="Times New Roman" w:cs="Times New Roman"/>
        </w:rPr>
        <w:t>；住宿補助以每人每日</w:t>
      </w:r>
      <w:r w:rsidRPr="002A6B7A">
        <w:rPr>
          <w:rFonts w:ascii="Times New Roman" w:eastAsia="標楷體" w:hAnsi="Times New Roman" w:cs="Times New Roman"/>
        </w:rPr>
        <w:t>1,500</w:t>
      </w:r>
      <w:r w:rsidRPr="002A6B7A">
        <w:rPr>
          <w:rFonts w:ascii="Times New Roman" w:eastAsia="標楷體" w:hAnsi="Times New Roman" w:cs="Times New Roman"/>
        </w:rPr>
        <w:t>元為上限。</w:t>
      </w:r>
    </w:p>
    <w:p w:rsidR="004634C1" w:rsidRDefault="004634C1" w:rsidP="004634C1">
      <w:pPr>
        <w:widowControl/>
        <w:jc w:val="right"/>
        <w:rPr>
          <w:rFonts w:ascii="Times New Roman" w:eastAsia="標楷體" w:hAnsi="Times New Roman" w:cs="Times New Roman"/>
          <w:sz w:val="28"/>
          <w:szCs w:val="24"/>
        </w:rPr>
      </w:pPr>
    </w:p>
    <w:p w:rsidR="004634C1" w:rsidRDefault="004634C1" w:rsidP="004634C1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交通與住宿補助申請：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學員姓名：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戶籍地址：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交通補助：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不需申請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□需申請（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台鐵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客運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高鐵：來回票價預計＄＿＿＿＿＿）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住宿補助：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不需申請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□需申請</w:t>
      </w:r>
    </w:p>
    <w:p w:rsidR="004634C1" w:rsidRDefault="004634C1" w:rsidP="004634C1">
      <w:pPr>
        <w:spacing w:line="480" w:lineRule="auto"/>
        <w:ind w:firstLine="1701"/>
        <w:rPr>
          <w:rFonts w:ascii="Times New Roman" w:eastAsia="標楷體" w:hAnsi="Times New Roman" w:cs="Times New Roman"/>
          <w:szCs w:val="24"/>
        </w:rPr>
      </w:pPr>
      <w:r>
        <w:rPr>
          <w:rFonts w:ascii="微軟正黑體" w:eastAsia="標楷體" w:hAnsi="微軟正黑體" w:cs="Times New Roman" w:hint="eastAsia"/>
          <w:szCs w:val="24"/>
        </w:rPr>
        <w:t>□</w:t>
      </w:r>
      <w:r w:rsidR="00846A96">
        <w:rPr>
          <w:rFonts w:ascii="微軟正黑體" w:eastAsia="標楷體" w:hAnsi="微軟正黑體" w:cs="Times New Roman" w:hint="eastAsia"/>
          <w:szCs w:val="24"/>
        </w:rPr>
        <w:t>五</w:t>
      </w:r>
      <w:r>
        <w:rPr>
          <w:rFonts w:ascii="Times New Roman" w:eastAsia="標楷體" w:hAnsi="Times New Roman" w:cs="Times New Roman" w:hint="eastAsia"/>
          <w:szCs w:val="24"/>
        </w:rPr>
        <w:t>夜（</w:t>
      </w:r>
      <w:r w:rsidR="00846A96">
        <w:rPr>
          <w:rFonts w:ascii="Times New Roman" w:eastAsia="標楷體" w:hAnsi="Times New Roman" w:cs="Times New Roman"/>
          <w:szCs w:val="24"/>
        </w:rPr>
        <w:t>8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日入住，</w:t>
      </w:r>
      <w:r w:rsidR="00846A96">
        <w:rPr>
          <w:rFonts w:ascii="Times New Roman" w:eastAsia="標楷體" w:hAnsi="Times New Roman" w:cs="Times New Roman" w:hint="eastAsia"/>
          <w:szCs w:val="24"/>
        </w:rPr>
        <w:t>8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日退房）</w:t>
      </w:r>
    </w:p>
    <w:p w:rsidR="004634C1" w:rsidRDefault="004634C1" w:rsidP="004634C1">
      <w:pPr>
        <w:spacing w:line="480" w:lineRule="auto"/>
        <w:ind w:firstLine="1701"/>
        <w:rPr>
          <w:rFonts w:ascii="Times New Roman" w:eastAsia="標楷體" w:hAnsi="Times New Roman" w:cs="Times New Roman"/>
          <w:szCs w:val="24"/>
        </w:rPr>
      </w:pP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其他</w:t>
      </w:r>
      <w:r>
        <w:rPr>
          <w:rFonts w:ascii="標楷體" w:eastAsia="標楷體" w:hAnsi="標楷體" w:cs="Times New Roman" w:hint="eastAsia"/>
          <w:szCs w:val="24"/>
        </w:rPr>
        <w:t>：__</w:t>
      </w:r>
      <w:r>
        <w:rPr>
          <w:rFonts w:ascii="Times New Roman" w:eastAsia="標楷體" w:hAnsi="Times New Roman" w:cs="Times New Roman" w:hint="eastAsia"/>
          <w:szCs w:val="24"/>
        </w:rPr>
        <w:t>夜（</w:t>
      </w:r>
      <w:r w:rsidR="00846A96">
        <w:rPr>
          <w:rFonts w:ascii="Times New Roman" w:eastAsia="標楷體" w:hAnsi="Times New Roman" w:cs="Times New Roman" w:hint="eastAsia"/>
          <w:szCs w:val="24"/>
        </w:rPr>
        <w:t>8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日入住，</w:t>
      </w:r>
      <w:r w:rsidR="00846A96">
        <w:rPr>
          <w:rFonts w:ascii="Times New Roman" w:eastAsia="標楷體" w:hAnsi="Times New Roman" w:cs="Times New Roman" w:hint="eastAsia"/>
          <w:szCs w:val="24"/>
        </w:rPr>
        <w:t>8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日退房）</w:t>
      </w:r>
    </w:p>
    <w:p w:rsidR="004634C1" w:rsidRDefault="004634C1" w:rsidP="004634C1">
      <w:pPr>
        <w:pStyle w:val="a8"/>
        <w:numPr>
          <w:ilvl w:val="0"/>
          <w:numId w:val="3"/>
        </w:numPr>
        <w:spacing w:line="480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身分證影本正反面</w:t>
      </w:r>
    </w:p>
    <w:p w:rsidR="009A084E" w:rsidRPr="004634C1" w:rsidRDefault="004634C1" w:rsidP="004634C1">
      <w:pPr>
        <w:pStyle w:val="a8"/>
        <w:numPr>
          <w:ilvl w:val="0"/>
          <w:numId w:val="3"/>
        </w:numPr>
        <w:spacing w:line="480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學生證影本正反面（學生證需有註冊章，或檢附其他仍在學之證明）</w:t>
      </w:r>
    </w:p>
    <w:sectPr w:rsidR="009A084E" w:rsidRPr="004634C1" w:rsidSect="00A9053B">
      <w:pgSz w:w="11906" w:h="16838" w:code="9"/>
      <w:pgMar w:top="1134" w:right="1077" w:bottom="992" w:left="1077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3B" w:rsidRDefault="00A9053B">
      <w:r>
        <w:separator/>
      </w:r>
    </w:p>
  </w:endnote>
  <w:endnote w:type="continuationSeparator" w:id="0">
    <w:p w:rsidR="00A9053B" w:rsidRDefault="00A9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3B" w:rsidRDefault="00A9053B">
      <w:r>
        <w:separator/>
      </w:r>
    </w:p>
  </w:footnote>
  <w:footnote w:type="continuationSeparator" w:id="0">
    <w:p w:rsidR="00A9053B" w:rsidRDefault="00A9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68E"/>
    <w:multiLevelType w:val="hybridMultilevel"/>
    <w:tmpl w:val="5B02E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3B"/>
    <w:rsid w:val="00185408"/>
    <w:rsid w:val="00235C59"/>
    <w:rsid w:val="002814F3"/>
    <w:rsid w:val="003457FE"/>
    <w:rsid w:val="003F3010"/>
    <w:rsid w:val="00410289"/>
    <w:rsid w:val="004634C1"/>
    <w:rsid w:val="004B3027"/>
    <w:rsid w:val="004B5A46"/>
    <w:rsid w:val="004D40B0"/>
    <w:rsid w:val="00521515"/>
    <w:rsid w:val="005C2469"/>
    <w:rsid w:val="005E1D40"/>
    <w:rsid w:val="005F72EA"/>
    <w:rsid w:val="00600B10"/>
    <w:rsid w:val="007559C1"/>
    <w:rsid w:val="00775079"/>
    <w:rsid w:val="007B5BD2"/>
    <w:rsid w:val="0083418C"/>
    <w:rsid w:val="00846A96"/>
    <w:rsid w:val="009139FE"/>
    <w:rsid w:val="00976651"/>
    <w:rsid w:val="009A084E"/>
    <w:rsid w:val="009D27B3"/>
    <w:rsid w:val="00A9053B"/>
    <w:rsid w:val="00B2245D"/>
    <w:rsid w:val="00B24D62"/>
    <w:rsid w:val="00B26E37"/>
    <w:rsid w:val="00B54B4E"/>
    <w:rsid w:val="00B558F0"/>
    <w:rsid w:val="00BF7443"/>
    <w:rsid w:val="00C932B9"/>
    <w:rsid w:val="00D65D40"/>
    <w:rsid w:val="00E92D6B"/>
    <w:rsid w:val="00F6459F"/>
    <w:rsid w:val="00F97026"/>
    <w:rsid w:val="00FD705D"/>
    <w:rsid w:val="00FE1FE0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5E561ED4-1D6A-4A6C-9A72-671F62E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標楷體" w:hAnsi="Calibri" w:cs="Times New Roman"/>
        <w:b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3B"/>
    <w:pPr>
      <w:widowControl w:val="0"/>
    </w:pPr>
    <w:rPr>
      <w:rFonts w:asciiTheme="minorHAnsi" w:eastAsiaTheme="minorEastAsia" w:hAnsiTheme="minorHAnsi" w:cstheme="minorBidi"/>
      <w:b w:val="0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A9053B"/>
    <w:rPr>
      <w:rFonts w:asciiTheme="minorHAnsi" w:eastAsiaTheme="minorEastAsia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rsid w:val="005C2469"/>
    <w:rPr>
      <w:rFonts w:asciiTheme="minorHAnsi" w:eastAsiaTheme="minorEastAsia" w:hAnsiTheme="minorHAnsi" w:cstheme="minorBidi"/>
      <w:b w:val="0"/>
      <w:sz w:val="20"/>
      <w:szCs w:val="20"/>
    </w:rPr>
  </w:style>
  <w:style w:type="paragraph" w:styleId="a8">
    <w:name w:val="List Paragraph"/>
    <w:basedOn w:val="a"/>
    <w:uiPriority w:val="34"/>
    <w:qFormat/>
    <w:rsid w:val="00B558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</Words>
  <Characters>741</Characters>
  <Application>Microsoft Office Word</Application>
  <DocSecurity>4</DocSecurity>
  <Lines>6</Lines>
  <Paragraphs>1</Paragraphs>
  <ScaleCrop>false</ScaleCrop>
  <Company>理律法律事務所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張麗雲</dc:creator>
  <cp:keywords/>
  <dc:description/>
  <cp:lastModifiedBy>AEG [林威霖]</cp:lastModifiedBy>
  <cp:revision>2</cp:revision>
  <dcterms:created xsi:type="dcterms:W3CDTF">2023-06-05T06:41:00Z</dcterms:created>
  <dcterms:modified xsi:type="dcterms:W3CDTF">2023-06-05T06:41:00Z</dcterms:modified>
</cp:coreProperties>
</file>